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3D6" w:rsidRDefault="00270B59" w:rsidP="0085026A">
      <w:pPr>
        <w:spacing w:after="120"/>
      </w:pPr>
      <w:r>
        <w:t>S</w:t>
      </w:r>
      <w:r w:rsidR="0000395E">
        <w:t>chedule</w:t>
      </w:r>
      <w:r w:rsidR="00C904A3">
        <w:t>:</w:t>
      </w:r>
      <w:r w:rsidR="0000395E">
        <w:t xml:space="preserve"> Autumn </w:t>
      </w:r>
      <w:r w:rsidR="00694E2A">
        <w:t>202</w:t>
      </w:r>
      <w:r w:rsidR="005A6EA9">
        <w:t>1</w:t>
      </w:r>
      <w:r w:rsidR="005B3164">
        <w:t xml:space="preserve"> (as of </w:t>
      </w:r>
      <w:r w:rsidR="007166DF">
        <w:t xml:space="preserve">17 </w:t>
      </w:r>
      <w:bookmarkStart w:id="0" w:name="_GoBack"/>
      <w:bookmarkEnd w:id="0"/>
      <w:r w:rsidR="005A6EA9">
        <w:t>August 2021</w:t>
      </w:r>
      <w:r w:rsidR="00D263DE">
        <w:t>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3231"/>
      </w:tblGrid>
      <w:tr w:rsidR="00E92AA1" w:rsidTr="0000395E">
        <w:tc>
          <w:tcPr>
            <w:tcW w:w="817" w:type="dxa"/>
          </w:tcPr>
          <w:p w:rsidR="00E92AA1" w:rsidRPr="00D263DE" w:rsidRDefault="00E92AA1" w:rsidP="00D263DE">
            <w:pPr>
              <w:spacing w:beforeLines="20" w:before="48" w:afterLines="20" w:after="48"/>
              <w:jc w:val="center"/>
              <w:rPr>
                <w:b/>
              </w:rPr>
            </w:pPr>
            <w:r w:rsidRPr="00D263DE">
              <w:rPr>
                <w:b/>
              </w:rPr>
              <w:t>Week</w:t>
            </w:r>
          </w:p>
        </w:tc>
        <w:tc>
          <w:tcPr>
            <w:tcW w:w="5528" w:type="dxa"/>
          </w:tcPr>
          <w:p w:rsidR="00E92AA1" w:rsidRDefault="00E92AA1" w:rsidP="005A0B6C">
            <w:pPr>
              <w:spacing w:beforeLines="20" w:before="48" w:afterLines="20" w:after="48"/>
            </w:pPr>
            <w:r w:rsidRPr="005A0B6C">
              <w:rPr>
                <w:b/>
                <w:i/>
              </w:rPr>
              <w:t>Lecture</w:t>
            </w:r>
            <w:r w:rsidRPr="00D263DE">
              <w:rPr>
                <w:b/>
              </w:rPr>
              <w:t xml:space="preserve">          </w:t>
            </w:r>
            <w:r w:rsidRPr="00D263DE">
              <w:t xml:space="preserve">( ) </w:t>
            </w:r>
            <w:r w:rsidRPr="00D263DE">
              <w:sym w:font="Symbol" w:char="F0DE"/>
            </w:r>
            <w:r w:rsidRPr="00D263DE">
              <w:t xml:space="preserve">Repetition </w:t>
            </w:r>
            <w:r w:rsidR="005A0B6C">
              <w:t>chapter in book</w:t>
            </w:r>
            <w:r w:rsidRPr="00D263DE">
              <w:t xml:space="preserve"> for reading</w:t>
            </w:r>
          </w:p>
          <w:p w:rsidR="005A0B6C" w:rsidRPr="005A0B6C" w:rsidRDefault="005A0B6C" w:rsidP="0000395E">
            <w:pPr>
              <w:spacing w:beforeLines="20" w:before="48" w:afterLines="20" w:after="48"/>
            </w:pPr>
            <w:r w:rsidRPr="005A0B6C">
              <w:rPr>
                <w:b/>
                <w:i/>
              </w:rPr>
              <w:t>Lx/Ly</w:t>
            </w:r>
            <w:r>
              <w:t xml:space="preserve">    </w:t>
            </w:r>
            <w:r w:rsidR="0000395E">
              <w:t xml:space="preserve">        </w:t>
            </w:r>
            <w:r>
              <w:t xml:space="preserve">  </w:t>
            </w:r>
            <w:r>
              <w:rPr>
                <w:b/>
              </w:rPr>
              <w:t>-number</w:t>
            </w:r>
            <w:r>
              <w:sym w:font="Symbol" w:char="F0DE"/>
            </w:r>
            <w:r>
              <w:t>Chapter in book covered</w:t>
            </w:r>
            <w:r w:rsidR="0000395E">
              <w:t xml:space="preserve"> in lecture</w:t>
            </w:r>
          </w:p>
        </w:tc>
        <w:tc>
          <w:tcPr>
            <w:tcW w:w="3231" w:type="dxa"/>
          </w:tcPr>
          <w:p w:rsidR="00E92AA1" w:rsidRPr="00D263DE" w:rsidRDefault="00E92AA1" w:rsidP="00D263DE">
            <w:pPr>
              <w:spacing w:beforeLines="20" w:before="48" w:afterLines="20" w:after="48"/>
              <w:jc w:val="center"/>
              <w:rPr>
                <w:b/>
              </w:rPr>
            </w:pPr>
            <w:r w:rsidRPr="00D263DE">
              <w:rPr>
                <w:b/>
              </w:rPr>
              <w:t>Laboratory</w:t>
            </w:r>
          </w:p>
        </w:tc>
      </w:tr>
      <w:tr w:rsidR="00E92AA1" w:rsidTr="0000395E">
        <w:tc>
          <w:tcPr>
            <w:tcW w:w="817" w:type="dxa"/>
          </w:tcPr>
          <w:p w:rsidR="00E92AA1" w:rsidRDefault="00E92AA1" w:rsidP="00D263DE">
            <w:pPr>
              <w:spacing w:beforeLines="20" w:before="48" w:afterLines="20" w:after="48"/>
              <w:jc w:val="center"/>
            </w:pPr>
            <w:r>
              <w:t>34</w:t>
            </w:r>
          </w:p>
        </w:tc>
        <w:tc>
          <w:tcPr>
            <w:tcW w:w="5528" w:type="dxa"/>
          </w:tcPr>
          <w:p w:rsidR="00E92AA1" w:rsidRPr="005A0B6C" w:rsidRDefault="00E92AA1" w:rsidP="00D263DE">
            <w:pPr>
              <w:spacing w:beforeLines="20" w:before="48" w:afterLines="20" w:after="48"/>
            </w:pPr>
            <w:r>
              <w:t>Introduction-</w:t>
            </w:r>
            <w:r w:rsidR="005A0B6C">
              <w:t>measurement technique, resistance (1),(2)</w:t>
            </w:r>
            <w:r w:rsidR="005A0B6C">
              <w:br/>
              <w:t xml:space="preserve">DC circuits, </w:t>
            </w:r>
            <w:r>
              <w:t>Norton, Thevenin</w:t>
            </w:r>
            <w:r w:rsidR="005A0B6C">
              <w:t>-</w:t>
            </w:r>
            <w:r w:rsidR="005A0B6C">
              <w:rPr>
                <w:b/>
              </w:rPr>
              <w:t>3</w:t>
            </w:r>
            <w:r>
              <w:t xml:space="preserve"> </w:t>
            </w:r>
            <w:r w:rsidR="005A0B6C">
              <w:br/>
              <w:t>capacitance, inductance-(4),(5)</w:t>
            </w:r>
            <w:r w:rsidR="00C904A3">
              <w:t xml:space="preserve"> </w:t>
            </w:r>
          </w:p>
          <w:p w:rsidR="00E92AA1" w:rsidRPr="005A0B6C" w:rsidRDefault="005A0B6C" w:rsidP="005A0B6C">
            <w:pPr>
              <w:spacing w:beforeLines="20" w:before="48" w:afterLines="20" w:after="48"/>
              <w:rPr>
                <w:b/>
                <w:i/>
              </w:rPr>
            </w:pPr>
            <w:r w:rsidRPr="005A0B6C">
              <w:rPr>
                <w:b/>
                <w:i/>
              </w:rPr>
              <w:t>L1/L2</w:t>
            </w:r>
          </w:p>
        </w:tc>
        <w:tc>
          <w:tcPr>
            <w:tcW w:w="3231" w:type="dxa"/>
          </w:tcPr>
          <w:p w:rsidR="00E92AA1" w:rsidRDefault="00125EEB" w:rsidP="00D263DE">
            <w:pPr>
              <w:spacing w:beforeLines="20" w:before="48" w:afterLines="20" w:after="48"/>
            </w:pPr>
            <w:r>
              <w:t>Register for laboratory section</w:t>
            </w:r>
          </w:p>
        </w:tc>
      </w:tr>
      <w:tr w:rsidR="00E92AA1" w:rsidTr="0000395E">
        <w:tc>
          <w:tcPr>
            <w:tcW w:w="817" w:type="dxa"/>
          </w:tcPr>
          <w:p w:rsidR="00E92AA1" w:rsidRDefault="00E92AA1" w:rsidP="00D263DE">
            <w:pPr>
              <w:spacing w:beforeLines="20" w:before="48" w:afterLines="20" w:after="48"/>
              <w:jc w:val="center"/>
            </w:pPr>
            <w:r>
              <w:t>35</w:t>
            </w:r>
          </w:p>
        </w:tc>
        <w:tc>
          <w:tcPr>
            <w:tcW w:w="5528" w:type="dxa"/>
          </w:tcPr>
          <w:p w:rsidR="00E92AA1" w:rsidRPr="005A0B6C" w:rsidRDefault="00364881" w:rsidP="00D263DE">
            <w:pPr>
              <w:spacing w:beforeLines="20" w:before="48" w:afterLines="20" w:after="48"/>
              <w:rPr>
                <w:b/>
              </w:rPr>
            </w:pPr>
            <w:r>
              <w:t>A</w:t>
            </w:r>
            <w:r w:rsidR="00C904A3">
              <w:t xml:space="preserve">lternating voltages and currents, </w:t>
            </w:r>
            <w:r w:rsidR="00C904A3" w:rsidRPr="004868A7">
              <w:rPr>
                <w:i/>
              </w:rPr>
              <w:t xml:space="preserve"> </w:t>
            </w:r>
            <w:r w:rsidR="004868A7" w:rsidRPr="004868A7">
              <w:rPr>
                <w:i/>
              </w:rPr>
              <w:t>j</w:t>
            </w:r>
            <w:r w:rsidR="004868A7">
              <w:rPr>
                <w:i/>
              </w:rPr>
              <w:t>-</w:t>
            </w:r>
            <w:r w:rsidR="004868A7" w:rsidRPr="004868A7">
              <w:rPr>
                <w:i/>
              </w:rPr>
              <w:sym w:font="Symbol" w:char="F077"/>
            </w:r>
            <w:r w:rsidR="004868A7">
              <w:t xml:space="preserve"> method</w:t>
            </w:r>
            <w:r w:rsidR="005A0B6C">
              <w:t>-</w:t>
            </w:r>
            <w:r w:rsidR="005A0B6C">
              <w:rPr>
                <w:b/>
              </w:rPr>
              <w:t>6</w:t>
            </w:r>
            <w:r w:rsidR="004868A7">
              <w:t>, power</w:t>
            </w:r>
            <w:r w:rsidR="005A0B6C">
              <w:t xml:space="preserve"> in AC circuits-</w:t>
            </w:r>
            <w:r w:rsidR="005A0B6C">
              <w:rPr>
                <w:b/>
              </w:rPr>
              <w:t>7</w:t>
            </w:r>
            <w:r w:rsidR="004868A7">
              <w:t xml:space="preserve">, </w:t>
            </w:r>
            <w:r w:rsidR="005A0B6C">
              <w:br/>
              <w:t>F</w:t>
            </w:r>
            <w:r w:rsidR="004868A7">
              <w:t>requency characteristics of AC circuits</w:t>
            </w:r>
            <w:r w:rsidR="005A0B6C">
              <w:t>-</w:t>
            </w:r>
            <w:r w:rsidR="005A0B6C">
              <w:rPr>
                <w:b/>
              </w:rPr>
              <w:t>8</w:t>
            </w:r>
          </w:p>
          <w:p w:rsidR="00D666B5" w:rsidRPr="005A0B6C" w:rsidRDefault="00D666B5" w:rsidP="00D263DE">
            <w:pPr>
              <w:spacing w:beforeLines="20" w:before="48" w:afterLines="20" w:after="48"/>
              <w:rPr>
                <w:b/>
                <w:i/>
              </w:rPr>
            </w:pPr>
            <w:r w:rsidRPr="005A0B6C">
              <w:rPr>
                <w:b/>
                <w:i/>
              </w:rPr>
              <w:t>L3/L4</w:t>
            </w:r>
          </w:p>
        </w:tc>
        <w:tc>
          <w:tcPr>
            <w:tcW w:w="3231" w:type="dxa"/>
          </w:tcPr>
          <w:p w:rsidR="00E92AA1" w:rsidRDefault="005773BB" w:rsidP="00D263DE">
            <w:pPr>
              <w:spacing w:beforeLines="20" w:before="48" w:afterLines="20" w:after="48"/>
            </w:pPr>
            <w:r>
              <w:t>Register for laboratory section</w:t>
            </w:r>
          </w:p>
        </w:tc>
      </w:tr>
      <w:tr w:rsidR="00E92AA1" w:rsidTr="0000395E">
        <w:tc>
          <w:tcPr>
            <w:tcW w:w="817" w:type="dxa"/>
          </w:tcPr>
          <w:p w:rsidR="00E92AA1" w:rsidRDefault="00E92AA1" w:rsidP="00D263DE">
            <w:pPr>
              <w:spacing w:beforeLines="20" w:before="48" w:afterLines="20" w:after="48"/>
              <w:jc w:val="center"/>
            </w:pPr>
            <w:r>
              <w:t>36</w:t>
            </w:r>
          </w:p>
        </w:tc>
        <w:tc>
          <w:tcPr>
            <w:tcW w:w="5528" w:type="dxa"/>
          </w:tcPr>
          <w:p w:rsidR="00D666B5" w:rsidRDefault="005A0B6C" w:rsidP="00D263DE">
            <w:pPr>
              <w:spacing w:beforeLines="20" w:before="48" w:afterLines="20" w:after="48"/>
            </w:pPr>
            <w:r>
              <w:t>Transient behaviour &amp; damping-</w:t>
            </w:r>
            <w:r w:rsidR="00D666B5">
              <w:rPr>
                <w:b/>
              </w:rPr>
              <w:t>9</w:t>
            </w:r>
          </w:p>
          <w:p w:rsidR="00D666B5" w:rsidRDefault="00D666B5" w:rsidP="00D263DE">
            <w:pPr>
              <w:spacing w:beforeLines="20" w:before="48" w:afterLines="20" w:after="48"/>
            </w:pPr>
            <w:r>
              <w:t>S</w:t>
            </w:r>
            <w:r w:rsidR="005773BB">
              <w:t>ystems, sensors, transducers</w:t>
            </w:r>
            <w:r>
              <w:t xml:space="preserve"> </w:t>
            </w:r>
            <w:r w:rsidR="005773BB">
              <w:t>(11), (12), (13)</w:t>
            </w:r>
            <w:r w:rsidR="0085026A">
              <w:t xml:space="preserve">, </w:t>
            </w:r>
            <w:r w:rsidR="005A0B6C">
              <w:t>Amplifiers-</w:t>
            </w:r>
            <w:r>
              <w:rPr>
                <w:b/>
              </w:rPr>
              <w:t>14</w:t>
            </w:r>
          </w:p>
          <w:p w:rsidR="005773BB" w:rsidRPr="005A0B6C" w:rsidRDefault="00D666B5" w:rsidP="00D263DE">
            <w:pPr>
              <w:spacing w:beforeLines="20" w:before="48" w:afterLines="20" w:after="48"/>
              <w:rPr>
                <w:b/>
                <w:i/>
              </w:rPr>
            </w:pPr>
            <w:r w:rsidRPr="005A0B6C">
              <w:rPr>
                <w:b/>
                <w:i/>
              </w:rPr>
              <w:t>L5/L6</w:t>
            </w:r>
          </w:p>
        </w:tc>
        <w:tc>
          <w:tcPr>
            <w:tcW w:w="3231" w:type="dxa"/>
          </w:tcPr>
          <w:p w:rsidR="00E92AA1" w:rsidRDefault="005773BB" w:rsidP="00694E2A">
            <w:pPr>
              <w:spacing w:beforeLines="20" w:before="48" w:afterLines="20" w:after="48"/>
            </w:pPr>
            <w:r>
              <w:t>Register for laboratory section</w:t>
            </w:r>
            <w:r w:rsidR="00125EEB">
              <w:br/>
            </w:r>
          </w:p>
        </w:tc>
      </w:tr>
      <w:tr w:rsidR="00E92AA1" w:rsidTr="0000395E">
        <w:tc>
          <w:tcPr>
            <w:tcW w:w="817" w:type="dxa"/>
          </w:tcPr>
          <w:p w:rsidR="00E92AA1" w:rsidRDefault="00694E2A" w:rsidP="00D263DE">
            <w:pPr>
              <w:spacing w:beforeLines="20" w:before="48" w:afterLines="20" w:after="48"/>
              <w:jc w:val="center"/>
            </w:pPr>
            <w:r>
              <w:t>37</w:t>
            </w:r>
          </w:p>
        </w:tc>
        <w:tc>
          <w:tcPr>
            <w:tcW w:w="5528" w:type="dxa"/>
          </w:tcPr>
          <w:p w:rsidR="00E92AA1" w:rsidRDefault="005A0B6C" w:rsidP="00D263DE">
            <w:pPr>
              <w:spacing w:beforeLines="20" w:before="48" w:afterLines="20" w:after="48"/>
            </w:pPr>
            <w:r>
              <w:t>Feedback and control-</w:t>
            </w:r>
            <w:r w:rsidR="00300522">
              <w:rPr>
                <w:b/>
              </w:rPr>
              <w:t>15</w:t>
            </w:r>
            <w:r w:rsidR="00300522">
              <w:t xml:space="preserve">, </w:t>
            </w:r>
            <w:r w:rsidR="005773BB">
              <w:t>Operational amplifiers</w:t>
            </w:r>
            <w:r>
              <w:t>-</w:t>
            </w:r>
            <w:r w:rsidR="00300522">
              <w:rPr>
                <w:b/>
              </w:rPr>
              <w:t>16</w:t>
            </w:r>
          </w:p>
          <w:p w:rsidR="005773BB" w:rsidRPr="005A0B6C" w:rsidRDefault="00300522" w:rsidP="00D263DE">
            <w:pPr>
              <w:spacing w:beforeLines="20" w:before="48" w:afterLines="20" w:after="48"/>
              <w:rPr>
                <w:b/>
                <w:i/>
              </w:rPr>
            </w:pPr>
            <w:r w:rsidRPr="005A0B6C">
              <w:rPr>
                <w:b/>
                <w:i/>
              </w:rPr>
              <w:t>L7/L8</w:t>
            </w:r>
          </w:p>
        </w:tc>
        <w:tc>
          <w:tcPr>
            <w:tcW w:w="3231" w:type="dxa"/>
          </w:tcPr>
          <w:p w:rsidR="00E92AA1" w:rsidRDefault="00E37A92" w:rsidP="00E37A92">
            <w:pPr>
              <w:spacing w:beforeLines="20" w:before="48" w:afterLines="20" w:after="48"/>
            </w:pPr>
            <w:r>
              <w:t xml:space="preserve">1) </w:t>
            </w:r>
            <w:r w:rsidR="005773BB">
              <w:t>First Lab</w:t>
            </w:r>
            <w:r w:rsidR="00125EEB">
              <w:t>s week 37</w:t>
            </w:r>
          </w:p>
          <w:p w:rsidR="005773BB" w:rsidRDefault="005773BB" w:rsidP="0000395E">
            <w:pPr>
              <w:spacing w:beforeLines="20" w:before="48" w:afterLines="20" w:after="48"/>
            </w:pPr>
          </w:p>
        </w:tc>
      </w:tr>
      <w:tr w:rsidR="00E92AA1" w:rsidTr="0000395E">
        <w:tc>
          <w:tcPr>
            <w:tcW w:w="817" w:type="dxa"/>
          </w:tcPr>
          <w:p w:rsidR="00E92AA1" w:rsidRDefault="00B660F7" w:rsidP="00694E2A">
            <w:pPr>
              <w:spacing w:beforeLines="20" w:before="48" w:afterLines="20" w:after="48"/>
              <w:jc w:val="center"/>
            </w:pPr>
            <w:r>
              <w:t>3</w:t>
            </w:r>
            <w:r w:rsidR="00694E2A">
              <w:t>8</w:t>
            </w:r>
          </w:p>
        </w:tc>
        <w:tc>
          <w:tcPr>
            <w:tcW w:w="5528" w:type="dxa"/>
          </w:tcPr>
          <w:p w:rsidR="00E92AA1" w:rsidRDefault="00300522" w:rsidP="00D263DE">
            <w:pPr>
              <w:spacing w:beforeLines="20" w:before="48" w:afterLines="20" w:after="48"/>
            </w:pPr>
            <w:r>
              <w:t>pn-junctions, d</w:t>
            </w:r>
            <w:r w:rsidR="005773BB">
              <w:t xml:space="preserve">iodes, </w:t>
            </w:r>
            <w:r>
              <w:t>and diode circuits</w:t>
            </w:r>
            <w:r w:rsidR="004A076A">
              <w:t>-</w:t>
            </w:r>
            <w:r>
              <w:rPr>
                <w:b/>
              </w:rPr>
              <w:t>17</w:t>
            </w:r>
          </w:p>
          <w:p w:rsidR="005773BB" w:rsidRPr="004A076A" w:rsidRDefault="00300522" w:rsidP="00300522">
            <w:pPr>
              <w:spacing w:beforeLines="20" w:before="48" w:afterLines="20" w:after="48"/>
              <w:rPr>
                <w:b/>
              </w:rPr>
            </w:pPr>
            <w:r w:rsidRPr="004A076A">
              <w:rPr>
                <w:b/>
                <w:i/>
              </w:rPr>
              <w:t>L9/L10</w:t>
            </w:r>
            <w:r w:rsidRPr="004A076A">
              <w:rPr>
                <w:b/>
              </w:rPr>
              <w:t xml:space="preserve"> </w:t>
            </w:r>
          </w:p>
        </w:tc>
        <w:tc>
          <w:tcPr>
            <w:tcW w:w="3231" w:type="dxa"/>
          </w:tcPr>
          <w:p w:rsidR="00E92AA1" w:rsidRDefault="005773BB" w:rsidP="00E37A92">
            <w:pPr>
              <w:spacing w:beforeLines="20" w:before="48" w:afterLines="20" w:after="48"/>
            </w:pPr>
            <w:r>
              <w:t>2)</w:t>
            </w:r>
            <w:r w:rsidR="00A6562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="00E37A9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Second lab</w:t>
            </w:r>
            <w:r w:rsidR="00125EE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week 38</w:t>
            </w:r>
          </w:p>
        </w:tc>
      </w:tr>
      <w:tr w:rsidR="00E92AA1" w:rsidTr="0000395E">
        <w:tc>
          <w:tcPr>
            <w:tcW w:w="817" w:type="dxa"/>
          </w:tcPr>
          <w:p w:rsidR="00E92AA1" w:rsidRDefault="00694E2A" w:rsidP="00D263DE">
            <w:pPr>
              <w:spacing w:beforeLines="20" w:before="48" w:afterLines="20" w:after="48"/>
              <w:jc w:val="center"/>
            </w:pPr>
            <w:r>
              <w:t>39</w:t>
            </w:r>
          </w:p>
          <w:p w:rsidR="00694E2A" w:rsidRDefault="00694E2A" w:rsidP="00D263DE">
            <w:pPr>
              <w:spacing w:beforeLines="20" w:before="48" w:afterLines="20" w:after="48"/>
              <w:jc w:val="center"/>
            </w:pPr>
          </w:p>
        </w:tc>
        <w:tc>
          <w:tcPr>
            <w:tcW w:w="5528" w:type="dxa"/>
          </w:tcPr>
          <w:p w:rsidR="00E92AA1" w:rsidRPr="00375B06" w:rsidRDefault="004A076A" w:rsidP="00D263DE">
            <w:pPr>
              <w:spacing w:beforeLines="20" w:before="48" w:afterLines="20" w:after="48"/>
            </w:pPr>
            <w:r>
              <w:t>FET transistors-</w:t>
            </w:r>
            <w:r w:rsidR="00300522">
              <w:rPr>
                <w:b/>
              </w:rPr>
              <w:t>18</w:t>
            </w:r>
            <w:r w:rsidR="00300522">
              <w:t xml:space="preserve">,  </w:t>
            </w:r>
            <w:r w:rsidR="005773BB">
              <w:t>Bipolar Transistors</w:t>
            </w:r>
            <w:r>
              <w:t>-</w:t>
            </w:r>
            <w:r w:rsidR="00375B06">
              <w:rPr>
                <w:b/>
              </w:rPr>
              <w:t>19</w:t>
            </w:r>
          </w:p>
          <w:p w:rsidR="005773BB" w:rsidRPr="004A076A" w:rsidRDefault="00300522" w:rsidP="00D263DE">
            <w:pPr>
              <w:spacing w:beforeLines="20" w:before="48" w:afterLines="20" w:after="48"/>
              <w:rPr>
                <w:b/>
                <w:i/>
              </w:rPr>
            </w:pPr>
            <w:r w:rsidRPr="004A076A">
              <w:rPr>
                <w:b/>
                <w:i/>
              </w:rPr>
              <w:t>L11/L12</w:t>
            </w:r>
            <w:r w:rsidR="009D58EB" w:rsidRPr="004A076A">
              <w:rPr>
                <w:b/>
                <w:i/>
              </w:rPr>
              <w:t xml:space="preserve"> </w:t>
            </w:r>
          </w:p>
        </w:tc>
        <w:tc>
          <w:tcPr>
            <w:tcW w:w="3231" w:type="dxa"/>
          </w:tcPr>
          <w:p w:rsidR="00E92AA1" w:rsidRDefault="005773BB" w:rsidP="00E37A92">
            <w:pPr>
              <w:spacing w:beforeLines="20" w:before="48" w:afterLines="20" w:after="48"/>
            </w:pPr>
            <w:r>
              <w:t>3)</w:t>
            </w:r>
            <w:r w:rsidR="00A65627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="00E37A9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Third lab</w:t>
            </w:r>
          </w:p>
        </w:tc>
      </w:tr>
      <w:tr w:rsidR="00E92AA1" w:rsidTr="0000395E">
        <w:tc>
          <w:tcPr>
            <w:tcW w:w="817" w:type="dxa"/>
          </w:tcPr>
          <w:p w:rsidR="00E92AA1" w:rsidRDefault="00694E2A" w:rsidP="00D263DE">
            <w:pPr>
              <w:spacing w:beforeLines="20" w:before="48" w:afterLines="20" w:after="48"/>
              <w:jc w:val="center"/>
            </w:pPr>
            <w:r>
              <w:t>40</w:t>
            </w:r>
          </w:p>
        </w:tc>
        <w:tc>
          <w:tcPr>
            <w:tcW w:w="5528" w:type="dxa"/>
          </w:tcPr>
          <w:p w:rsidR="009D58EB" w:rsidRDefault="009D58EB" w:rsidP="00D263DE">
            <w:pPr>
              <w:spacing w:beforeLines="20" w:before="48" w:afterLines="20" w:after="48"/>
            </w:pPr>
            <w:r>
              <w:t>Bipolar Transistors</w:t>
            </w:r>
            <w:r w:rsidR="004A076A">
              <w:t>-</w:t>
            </w:r>
            <w:r w:rsidRPr="009D58EB">
              <w:rPr>
                <w:b/>
              </w:rPr>
              <w:t>19</w:t>
            </w:r>
            <w:r>
              <w:br/>
              <w:t>I</w:t>
            </w:r>
            <w:r w:rsidR="005773BB" w:rsidRPr="009D58EB">
              <w:t>nternal</w:t>
            </w:r>
            <w:r w:rsidR="005773BB">
              <w:t xml:space="preserve"> circuitry of op-amps, op-amp families</w:t>
            </w:r>
            <w:r>
              <w:t xml:space="preserve"> </w:t>
            </w:r>
            <w:r w:rsidR="00A91775">
              <w:t>(21)</w:t>
            </w:r>
            <w:r>
              <w:t xml:space="preserve"> </w:t>
            </w:r>
          </w:p>
          <w:p w:rsidR="005773BB" w:rsidRPr="004A076A" w:rsidRDefault="009D58EB" w:rsidP="00D263DE">
            <w:pPr>
              <w:spacing w:beforeLines="20" w:before="48" w:afterLines="20" w:after="48"/>
              <w:rPr>
                <w:b/>
              </w:rPr>
            </w:pPr>
            <w:r w:rsidRPr="004A076A">
              <w:rPr>
                <w:b/>
                <w:i/>
              </w:rPr>
              <w:t>L13/L14</w:t>
            </w:r>
          </w:p>
        </w:tc>
        <w:tc>
          <w:tcPr>
            <w:tcW w:w="3231" w:type="dxa"/>
          </w:tcPr>
          <w:p w:rsidR="00E92AA1" w:rsidRDefault="00A65627" w:rsidP="008C1B7A">
            <w:pPr>
              <w:spacing w:beforeLines="20" w:before="48" w:afterLines="20" w:after="48"/>
            </w:pPr>
            <w:r>
              <w:t xml:space="preserve">4) </w:t>
            </w:r>
            <w:r w:rsidR="008C1B7A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Fourth lab</w:t>
            </w:r>
          </w:p>
        </w:tc>
      </w:tr>
      <w:tr w:rsidR="00E37A92" w:rsidTr="0000395E">
        <w:tc>
          <w:tcPr>
            <w:tcW w:w="817" w:type="dxa"/>
          </w:tcPr>
          <w:p w:rsidR="00E37A92" w:rsidRDefault="00694E2A" w:rsidP="00E37A92">
            <w:pPr>
              <w:spacing w:beforeLines="20" w:before="48" w:afterLines="20" w:after="48"/>
              <w:jc w:val="center"/>
            </w:pPr>
            <w:r>
              <w:t>41</w:t>
            </w:r>
          </w:p>
        </w:tc>
        <w:tc>
          <w:tcPr>
            <w:tcW w:w="5528" w:type="dxa"/>
          </w:tcPr>
          <w:p w:rsidR="00E37A92" w:rsidRDefault="00E37A92" w:rsidP="00E37A92">
            <w:pPr>
              <w:spacing w:beforeLines="20" w:before="48" w:afterLines="20" w:after="48"/>
            </w:pPr>
            <w:r>
              <w:t>Noise-</w:t>
            </w:r>
            <w:r w:rsidRPr="0000395E">
              <w:rPr>
                <w:b/>
              </w:rPr>
              <w:t>22</w:t>
            </w:r>
            <w:r>
              <w:t>, Positive feedback intro -</w:t>
            </w:r>
            <w:r w:rsidRPr="000D2A4E">
              <w:rPr>
                <w:b/>
              </w:rPr>
              <w:t>23</w:t>
            </w:r>
          </w:p>
          <w:p w:rsidR="00E37A92" w:rsidRPr="00882FB7" w:rsidRDefault="00E37A92" w:rsidP="00E37A92">
            <w:pPr>
              <w:spacing w:beforeLines="20" w:before="48" w:afterLines="20" w:after="48"/>
              <w:rPr>
                <w:i/>
              </w:rPr>
            </w:pPr>
            <w:r w:rsidRPr="0000395E">
              <w:rPr>
                <w:b/>
                <w:i/>
              </w:rPr>
              <w:t>L15/L16</w:t>
            </w:r>
          </w:p>
        </w:tc>
        <w:tc>
          <w:tcPr>
            <w:tcW w:w="3231" w:type="dxa"/>
          </w:tcPr>
          <w:p w:rsidR="00E37A92" w:rsidRDefault="00E37A92" w:rsidP="00E37A92">
            <w:pPr>
              <w:spacing w:beforeLines="20" w:before="48" w:afterLines="20" w:after="48"/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Prosjektlab</w:t>
            </w:r>
          </w:p>
        </w:tc>
      </w:tr>
      <w:tr w:rsidR="00E37A92" w:rsidTr="0000395E">
        <w:tc>
          <w:tcPr>
            <w:tcW w:w="817" w:type="dxa"/>
          </w:tcPr>
          <w:p w:rsidR="00E37A92" w:rsidRDefault="00694E2A" w:rsidP="00E37A92">
            <w:pPr>
              <w:spacing w:beforeLines="20" w:before="48" w:afterLines="20" w:after="48"/>
              <w:jc w:val="center"/>
            </w:pPr>
            <w:r>
              <w:t>42</w:t>
            </w:r>
          </w:p>
        </w:tc>
        <w:tc>
          <w:tcPr>
            <w:tcW w:w="5528" w:type="dxa"/>
          </w:tcPr>
          <w:p w:rsidR="00E37A92" w:rsidRDefault="00E37A92" w:rsidP="00E37A92">
            <w:pPr>
              <w:spacing w:beforeLines="20" w:before="48" w:afterLines="20" w:after="48"/>
            </w:pPr>
            <w:r>
              <w:t>Positive feedback &amp; oscillators-</w:t>
            </w:r>
            <w:r>
              <w:rPr>
                <w:b/>
              </w:rPr>
              <w:t>23</w:t>
            </w:r>
          </w:p>
          <w:p w:rsidR="00E37A92" w:rsidRPr="0000395E" w:rsidRDefault="00E37A92" w:rsidP="00E37A92">
            <w:pPr>
              <w:spacing w:beforeLines="20" w:before="48" w:afterLines="20" w:after="48"/>
              <w:rPr>
                <w:b/>
                <w:i/>
              </w:rPr>
            </w:pPr>
            <w:r w:rsidRPr="0000395E">
              <w:rPr>
                <w:b/>
                <w:i/>
              </w:rPr>
              <w:t>L1</w:t>
            </w:r>
            <w:r>
              <w:rPr>
                <w:b/>
                <w:i/>
              </w:rPr>
              <w:t>7/L18</w:t>
            </w:r>
          </w:p>
        </w:tc>
        <w:tc>
          <w:tcPr>
            <w:tcW w:w="3231" w:type="dxa"/>
          </w:tcPr>
          <w:p w:rsidR="00E37A92" w:rsidRDefault="00E37A92" w:rsidP="00E37A92">
            <w:pPr>
              <w:spacing w:beforeLines="20" w:before="48" w:afterLines="20" w:after="48"/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Prosjektlab</w:t>
            </w:r>
          </w:p>
        </w:tc>
      </w:tr>
      <w:tr w:rsidR="00E37A92" w:rsidTr="0000395E">
        <w:tc>
          <w:tcPr>
            <w:tcW w:w="817" w:type="dxa"/>
          </w:tcPr>
          <w:p w:rsidR="00E37A92" w:rsidRDefault="00694E2A" w:rsidP="00E37A92">
            <w:pPr>
              <w:spacing w:beforeLines="20" w:before="48" w:afterLines="20" w:after="48"/>
              <w:jc w:val="center"/>
            </w:pPr>
            <w:r>
              <w:t>43</w:t>
            </w:r>
          </w:p>
        </w:tc>
        <w:tc>
          <w:tcPr>
            <w:tcW w:w="5528" w:type="dxa"/>
          </w:tcPr>
          <w:p w:rsidR="00E37A92" w:rsidRPr="00ED0DC7" w:rsidRDefault="00E37A92" w:rsidP="00E37A92">
            <w:pPr>
              <w:spacing w:beforeLines="20" w:before="48" w:afterLines="20" w:after="48"/>
            </w:pPr>
            <w:r>
              <w:t>Oscillator stability and Nyquist diagrams-</w:t>
            </w:r>
            <w:r>
              <w:rPr>
                <w:b/>
              </w:rPr>
              <w:t>23</w:t>
            </w:r>
            <w:r>
              <w:t xml:space="preserve">, </w:t>
            </w:r>
            <w:r>
              <w:br/>
              <w:t>Digital systems-Combinational logic-</w:t>
            </w:r>
            <w:r>
              <w:rPr>
                <w:b/>
              </w:rPr>
              <w:t>24</w:t>
            </w:r>
          </w:p>
          <w:p w:rsidR="00E37A92" w:rsidRPr="004A076A" w:rsidRDefault="00E37A92" w:rsidP="00E37A92">
            <w:pPr>
              <w:spacing w:beforeLines="20" w:before="48" w:afterLines="20" w:after="48"/>
              <w:rPr>
                <w:b/>
                <w:i/>
              </w:rPr>
            </w:pPr>
            <w:r>
              <w:rPr>
                <w:b/>
                <w:i/>
              </w:rPr>
              <w:t>L19/L20</w:t>
            </w:r>
          </w:p>
        </w:tc>
        <w:tc>
          <w:tcPr>
            <w:tcW w:w="3231" w:type="dxa"/>
          </w:tcPr>
          <w:p w:rsidR="00E37A92" w:rsidRDefault="00E37A92" w:rsidP="00E37A92">
            <w:pPr>
              <w:spacing w:beforeLines="20" w:before="48" w:afterLines="20" w:after="48"/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Prosjektlab</w:t>
            </w:r>
          </w:p>
        </w:tc>
      </w:tr>
      <w:tr w:rsidR="00E37A92" w:rsidTr="0000395E">
        <w:tc>
          <w:tcPr>
            <w:tcW w:w="817" w:type="dxa"/>
          </w:tcPr>
          <w:p w:rsidR="00E37A92" w:rsidRDefault="00694E2A" w:rsidP="00E37A92">
            <w:pPr>
              <w:spacing w:beforeLines="20" w:before="48" w:afterLines="20" w:after="48"/>
              <w:jc w:val="center"/>
            </w:pPr>
            <w:r>
              <w:t>44</w:t>
            </w:r>
          </w:p>
        </w:tc>
        <w:tc>
          <w:tcPr>
            <w:tcW w:w="5528" w:type="dxa"/>
          </w:tcPr>
          <w:p w:rsidR="00E37A92" w:rsidRPr="003726C4" w:rsidRDefault="00E37A92" w:rsidP="00E37A92">
            <w:pPr>
              <w:spacing w:beforeLines="20" w:before="48" w:afterLines="20" w:after="48"/>
              <w:rPr>
                <w:lang w:val="fr-FR"/>
              </w:rPr>
            </w:pPr>
            <w:r w:rsidRPr="003726C4">
              <w:rPr>
                <w:lang w:val="fr-FR"/>
              </w:rPr>
              <w:t>Sequential Logic-</w:t>
            </w:r>
            <w:r w:rsidRPr="003726C4">
              <w:rPr>
                <w:b/>
                <w:lang w:val="fr-FR"/>
              </w:rPr>
              <w:t>25</w:t>
            </w:r>
            <w:r w:rsidRPr="003726C4">
              <w:rPr>
                <w:lang w:val="fr-FR"/>
              </w:rPr>
              <w:t>, Digital devices &amp; Logic families-</w:t>
            </w:r>
            <w:r w:rsidRPr="003726C4">
              <w:rPr>
                <w:b/>
                <w:lang w:val="fr-FR"/>
              </w:rPr>
              <w:t>26</w:t>
            </w:r>
          </w:p>
          <w:p w:rsidR="00E37A92" w:rsidRPr="004A076A" w:rsidRDefault="00E37A92" w:rsidP="00E37A92">
            <w:pPr>
              <w:spacing w:beforeLines="20" w:before="48" w:afterLines="20" w:after="48"/>
              <w:rPr>
                <w:b/>
                <w:i/>
              </w:rPr>
            </w:pPr>
            <w:r w:rsidRPr="004A076A">
              <w:rPr>
                <w:b/>
                <w:i/>
              </w:rPr>
              <w:t>L</w:t>
            </w:r>
            <w:r>
              <w:rPr>
                <w:b/>
                <w:i/>
              </w:rPr>
              <w:t>21/L22</w:t>
            </w:r>
          </w:p>
        </w:tc>
        <w:tc>
          <w:tcPr>
            <w:tcW w:w="3231" w:type="dxa"/>
          </w:tcPr>
          <w:p w:rsidR="00E37A92" w:rsidRDefault="00E37A92" w:rsidP="00E37A92">
            <w:pPr>
              <w:spacing w:beforeLines="20" w:before="48" w:afterLines="20" w:after="48"/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Prosjektlab</w:t>
            </w:r>
          </w:p>
        </w:tc>
      </w:tr>
      <w:tr w:rsidR="00E37A92" w:rsidTr="0000395E">
        <w:tc>
          <w:tcPr>
            <w:tcW w:w="817" w:type="dxa"/>
          </w:tcPr>
          <w:p w:rsidR="00E37A92" w:rsidRDefault="00694E2A" w:rsidP="00E37A92">
            <w:pPr>
              <w:spacing w:beforeLines="20" w:before="48" w:afterLines="20" w:after="48"/>
              <w:jc w:val="center"/>
            </w:pPr>
            <w:r>
              <w:t>45</w:t>
            </w:r>
          </w:p>
        </w:tc>
        <w:tc>
          <w:tcPr>
            <w:tcW w:w="5528" w:type="dxa"/>
          </w:tcPr>
          <w:p w:rsidR="00E37A92" w:rsidRPr="00B7260E" w:rsidRDefault="00E37A92" w:rsidP="00E37A92">
            <w:pPr>
              <w:spacing w:beforeLines="20" w:before="48" w:afterLines="20" w:after="48"/>
              <w:rPr>
                <w:b/>
              </w:rPr>
            </w:pPr>
            <w:r>
              <w:t xml:space="preserve">Logic devices and </w:t>
            </w:r>
            <w:r>
              <w:sym w:font="Symbol" w:char="F06D"/>
            </w:r>
            <w:r>
              <w:t>-processors-</w:t>
            </w:r>
            <w:r w:rsidRPr="00ED0DC7">
              <w:rPr>
                <w:b/>
              </w:rPr>
              <w:t>27</w:t>
            </w:r>
            <w:r>
              <w:t xml:space="preserve">, </w:t>
            </w:r>
            <w:r w:rsidRPr="00ED0DC7">
              <w:t>A</w:t>
            </w:r>
            <w:r>
              <w:t>/D conversion-</w:t>
            </w:r>
            <w:r>
              <w:rPr>
                <w:b/>
              </w:rPr>
              <w:t xml:space="preserve">28 </w:t>
            </w:r>
            <w:r>
              <w:rPr>
                <w:b/>
                <w:i/>
              </w:rPr>
              <w:t>L23/L24</w:t>
            </w:r>
          </w:p>
        </w:tc>
        <w:tc>
          <w:tcPr>
            <w:tcW w:w="3231" w:type="dxa"/>
          </w:tcPr>
          <w:p w:rsidR="00E37A92" w:rsidRDefault="00E37A92" w:rsidP="00E37A92">
            <w:pPr>
              <w:spacing w:beforeLines="20" w:before="48" w:afterLines="20" w:after="48"/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Prosjektlab</w:t>
            </w:r>
          </w:p>
        </w:tc>
      </w:tr>
      <w:tr w:rsidR="00694E2A" w:rsidTr="0000395E">
        <w:tc>
          <w:tcPr>
            <w:tcW w:w="817" w:type="dxa"/>
          </w:tcPr>
          <w:p w:rsidR="00694E2A" w:rsidRDefault="00694E2A" w:rsidP="00694E2A">
            <w:pPr>
              <w:spacing w:beforeLines="20" w:before="48" w:afterLines="20" w:after="48"/>
              <w:jc w:val="center"/>
            </w:pPr>
            <w:r>
              <w:t>46</w:t>
            </w:r>
          </w:p>
        </w:tc>
        <w:tc>
          <w:tcPr>
            <w:tcW w:w="5528" w:type="dxa"/>
          </w:tcPr>
          <w:p w:rsidR="00694E2A" w:rsidRDefault="00694E2A" w:rsidP="00125EEB">
            <w:pPr>
              <w:spacing w:beforeLines="20" w:before="48" w:afterLines="20" w:after="48"/>
            </w:pPr>
            <w:r>
              <w:t>Review</w:t>
            </w:r>
          </w:p>
        </w:tc>
        <w:tc>
          <w:tcPr>
            <w:tcW w:w="3231" w:type="dxa"/>
          </w:tcPr>
          <w:p w:rsidR="00694E2A" w:rsidRPr="00270B59" w:rsidRDefault="00977738" w:rsidP="00E37A92">
            <w:pPr>
              <w:spacing w:beforeLines="20" w:before="48" w:afterLines="20" w:after="48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Prosjektlab</w:t>
            </w:r>
          </w:p>
        </w:tc>
      </w:tr>
      <w:tr w:rsidR="00E37A92" w:rsidTr="0000395E">
        <w:tc>
          <w:tcPr>
            <w:tcW w:w="817" w:type="dxa"/>
          </w:tcPr>
          <w:p w:rsidR="00E37A92" w:rsidRDefault="00694E2A" w:rsidP="00694E2A">
            <w:pPr>
              <w:spacing w:beforeLines="20" w:before="48" w:afterLines="20" w:after="48"/>
              <w:jc w:val="center"/>
            </w:pPr>
            <w:r>
              <w:t>47</w:t>
            </w:r>
          </w:p>
        </w:tc>
        <w:tc>
          <w:tcPr>
            <w:tcW w:w="5528" w:type="dxa"/>
          </w:tcPr>
          <w:p w:rsidR="00E37A92" w:rsidRPr="004A076A" w:rsidRDefault="00E37A92" w:rsidP="00125EEB">
            <w:pPr>
              <w:spacing w:beforeLines="20" w:before="48" w:afterLines="20" w:after="48"/>
            </w:pPr>
            <w:r>
              <w:t xml:space="preserve">No lectures. Available </w:t>
            </w:r>
            <w:r w:rsidR="00125EEB">
              <w:t>by email</w:t>
            </w:r>
            <w:r>
              <w:t xml:space="preserve"> </w:t>
            </w:r>
          </w:p>
        </w:tc>
        <w:tc>
          <w:tcPr>
            <w:tcW w:w="3231" w:type="dxa"/>
          </w:tcPr>
          <w:p w:rsidR="00E37A92" w:rsidRPr="00270B59" w:rsidRDefault="00E37A92" w:rsidP="00E37A92">
            <w:pPr>
              <w:spacing w:beforeLines="20" w:before="48" w:afterLines="20" w:after="48"/>
              <w:rPr>
                <w:b/>
              </w:rPr>
            </w:pPr>
            <w:r w:rsidRPr="00270B5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5) </w:t>
            </w:r>
            <w:r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Lab </w:t>
            </w:r>
            <w:r w:rsidRPr="00270B5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Evaluering</w:t>
            </w:r>
          </w:p>
        </w:tc>
      </w:tr>
      <w:tr w:rsidR="00E37A92" w:rsidTr="0000395E">
        <w:tc>
          <w:tcPr>
            <w:tcW w:w="817" w:type="dxa"/>
          </w:tcPr>
          <w:p w:rsidR="00E37A92" w:rsidRDefault="00B660F7" w:rsidP="00E37A92">
            <w:pPr>
              <w:spacing w:beforeLines="20" w:before="48" w:afterLines="20" w:after="48"/>
              <w:jc w:val="center"/>
            </w:pPr>
            <w:r>
              <w:t>?</w:t>
            </w:r>
          </w:p>
        </w:tc>
        <w:tc>
          <w:tcPr>
            <w:tcW w:w="5528" w:type="dxa"/>
          </w:tcPr>
          <w:p w:rsidR="00E37A92" w:rsidRDefault="00B660F7" w:rsidP="00E37A92">
            <w:pPr>
              <w:spacing w:beforeLines="20" w:before="48" w:afterLines="20" w:after="48"/>
            </w:pPr>
            <w:r>
              <w:t xml:space="preserve">? </w:t>
            </w:r>
            <w:r w:rsidR="00E37A92">
              <w:t>Final exam 09:00-14:00</w:t>
            </w:r>
            <w:r w:rsidR="00125EEB">
              <w:t xml:space="preserve"> ?</w:t>
            </w:r>
          </w:p>
        </w:tc>
        <w:tc>
          <w:tcPr>
            <w:tcW w:w="3231" w:type="dxa"/>
          </w:tcPr>
          <w:p w:rsidR="00E37A92" w:rsidRDefault="00E37A92" w:rsidP="00E37A92">
            <w:pPr>
              <w:spacing w:beforeLines="20" w:before="48" w:afterLines="20" w:after="48"/>
            </w:pPr>
          </w:p>
        </w:tc>
      </w:tr>
    </w:tbl>
    <w:p w:rsidR="00E92AA1" w:rsidRDefault="00E92AA1" w:rsidP="00B660F7"/>
    <w:sectPr w:rsidR="00E92AA1" w:rsidSect="0093034F">
      <w:pgSz w:w="12240" w:h="15840"/>
      <w:pgMar w:top="1418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3BF" w:rsidRDefault="001353BF" w:rsidP="00694E2A">
      <w:pPr>
        <w:spacing w:after="0" w:line="240" w:lineRule="auto"/>
      </w:pPr>
      <w:r>
        <w:separator/>
      </w:r>
    </w:p>
  </w:endnote>
  <w:endnote w:type="continuationSeparator" w:id="0">
    <w:p w:rsidR="001353BF" w:rsidRDefault="001353BF" w:rsidP="00694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3BF" w:rsidRDefault="001353BF" w:rsidP="00694E2A">
      <w:pPr>
        <w:spacing w:after="0" w:line="240" w:lineRule="auto"/>
      </w:pPr>
      <w:r>
        <w:separator/>
      </w:r>
    </w:p>
  </w:footnote>
  <w:footnote w:type="continuationSeparator" w:id="0">
    <w:p w:rsidR="001353BF" w:rsidRDefault="001353BF" w:rsidP="00694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C753B"/>
    <w:multiLevelType w:val="hybridMultilevel"/>
    <w:tmpl w:val="FC46B08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D0FC4"/>
    <w:multiLevelType w:val="hybridMultilevel"/>
    <w:tmpl w:val="89BC7A0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E0AE7"/>
    <w:multiLevelType w:val="hybridMultilevel"/>
    <w:tmpl w:val="1B5871C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628E8"/>
    <w:multiLevelType w:val="hybridMultilevel"/>
    <w:tmpl w:val="7764D216"/>
    <w:lvl w:ilvl="0" w:tplc="29BC5C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A1"/>
    <w:rsid w:val="0000395E"/>
    <w:rsid w:val="000A644F"/>
    <w:rsid w:val="000C0A8E"/>
    <w:rsid w:val="000D2A4E"/>
    <w:rsid w:val="00106CD7"/>
    <w:rsid w:val="00125EEB"/>
    <w:rsid w:val="001353BF"/>
    <w:rsid w:val="001C3F38"/>
    <w:rsid w:val="00231F36"/>
    <w:rsid w:val="00270B59"/>
    <w:rsid w:val="00300522"/>
    <w:rsid w:val="00364881"/>
    <w:rsid w:val="003726C4"/>
    <w:rsid w:val="00375B06"/>
    <w:rsid w:val="004868A7"/>
    <w:rsid w:val="004A076A"/>
    <w:rsid w:val="004C512C"/>
    <w:rsid w:val="00556ED6"/>
    <w:rsid w:val="005773BB"/>
    <w:rsid w:val="005A0B6C"/>
    <w:rsid w:val="005A6EA9"/>
    <w:rsid w:val="005B3164"/>
    <w:rsid w:val="00694E2A"/>
    <w:rsid w:val="007166DF"/>
    <w:rsid w:val="0079641C"/>
    <w:rsid w:val="0085026A"/>
    <w:rsid w:val="00882FB7"/>
    <w:rsid w:val="008C1B7A"/>
    <w:rsid w:val="0093034F"/>
    <w:rsid w:val="009313D6"/>
    <w:rsid w:val="00977738"/>
    <w:rsid w:val="009D58EB"/>
    <w:rsid w:val="00A263FF"/>
    <w:rsid w:val="00A65627"/>
    <w:rsid w:val="00A815DA"/>
    <w:rsid w:val="00A91775"/>
    <w:rsid w:val="00B51BC4"/>
    <w:rsid w:val="00B660F7"/>
    <w:rsid w:val="00B7260E"/>
    <w:rsid w:val="00B93AE3"/>
    <w:rsid w:val="00C904A3"/>
    <w:rsid w:val="00D263DE"/>
    <w:rsid w:val="00D666B5"/>
    <w:rsid w:val="00DB0A0E"/>
    <w:rsid w:val="00E124F3"/>
    <w:rsid w:val="00E37A92"/>
    <w:rsid w:val="00E92AA1"/>
    <w:rsid w:val="00ED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D19E98-ECC0-41AF-A291-B7336AC01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2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7A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1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B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1256</Characters>
  <Application>Microsoft Office Word</Application>
  <DocSecurity>0</DocSecurity>
  <Lines>22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Joseph Espy</dc:creator>
  <cp:lastModifiedBy>Patrick Joseph Espy</cp:lastModifiedBy>
  <cp:revision>4</cp:revision>
  <cp:lastPrinted>2021-08-16T15:32:00Z</cp:lastPrinted>
  <dcterms:created xsi:type="dcterms:W3CDTF">2021-08-10T11:42:00Z</dcterms:created>
  <dcterms:modified xsi:type="dcterms:W3CDTF">2021-08-17T21:17:00Z</dcterms:modified>
</cp:coreProperties>
</file>